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5DC013B" w:rsidR="00C77872" w:rsidRPr="0017265C" w:rsidRDefault="00716266" w:rsidP="00BD4D5A">
            <w:pPr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Skynews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podcast</w:t>
            </w:r>
            <w:r w:rsidR="009E26D2">
              <w:rPr>
                <w:rFonts w:asciiTheme="minorHAnsi" w:hAnsiTheme="minorHAnsi" w:cs="Calibri"/>
                <w:lang w:val="en-US"/>
              </w:rPr>
              <w:t>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3FCE009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3E665BAA" w:rsidR="00C77872" w:rsidRPr="0017265C" w:rsidRDefault="005E23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H h How to describe an event</w:t>
            </w: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2E04FAD" w:rsidR="00286D7C" w:rsidRPr="0017265C" w:rsidRDefault="0020472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</w:t>
                            </w:r>
                            <w:r w:rsidR="00B557B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2E04FAD" w:rsidR="00286D7C" w:rsidRPr="0017265C" w:rsidRDefault="0020472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</w:t>
                      </w:r>
                      <w:r w:rsidR="00B557B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EA00C33" w:rsidR="00286D7C" w:rsidRPr="0017265C" w:rsidRDefault="00B557B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EA00C33" w:rsidR="00286D7C" w:rsidRPr="0017265C" w:rsidRDefault="00B557B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F8BF5C3" w:rsidR="00286D7C" w:rsidRPr="00572409" w:rsidRDefault="00B557B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F8BF5C3" w:rsidR="00286D7C" w:rsidRPr="00572409" w:rsidRDefault="00B557B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75024AA" w:rsidR="00C77872" w:rsidRPr="005E3092" w:rsidRDefault="00B55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Meeting</w:t>
            </w:r>
          </w:p>
        </w:tc>
        <w:tc>
          <w:tcPr>
            <w:tcW w:w="2267" w:type="dxa"/>
          </w:tcPr>
          <w:p w14:paraId="6A1B2FBE" w14:textId="589B7E39" w:rsidR="00C77872" w:rsidRPr="005E3092" w:rsidRDefault="00B55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rassemblement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931620B" w:rsidR="00C77872" w:rsidRPr="005E3092" w:rsidRDefault="00B557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557B8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To think about the future</w:t>
            </w:r>
          </w:p>
        </w:tc>
        <w:tc>
          <w:tcPr>
            <w:tcW w:w="2267" w:type="dxa"/>
          </w:tcPr>
          <w:p w14:paraId="66A2B174" w14:textId="1AB28F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287F321" w:rsidR="00C77872" w:rsidRPr="005E3092" w:rsidRDefault="009B74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is self-employed</w:t>
            </w:r>
          </w:p>
        </w:tc>
        <w:tc>
          <w:tcPr>
            <w:tcW w:w="2267" w:type="dxa"/>
          </w:tcPr>
          <w:p w14:paraId="64B2F926" w14:textId="757B5D8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932A221" w:rsidR="00C77872" w:rsidRPr="005E3092" w:rsidRDefault="00C771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keep </w:t>
            </w:r>
          </w:p>
        </w:tc>
        <w:tc>
          <w:tcPr>
            <w:tcW w:w="2267" w:type="dxa"/>
          </w:tcPr>
          <w:p w14:paraId="481A3B52" w14:textId="5A724AD7" w:rsidR="00C77872" w:rsidRPr="005E3092" w:rsidRDefault="00C771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garde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FE17B06" w:rsidR="00C77872" w:rsidRPr="005E3092" w:rsidRDefault="008F3F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If it continues the way it is</w:t>
            </w:r>
          </w:p>
        </w:tc>
        <w:tc>
          <w:tcPr>
            <w:tcW w:w="2267" w:type="dxa"/>
          </w:tcPr>
          <w:p w14:paraId="738C70B0" w14:textId="43F70827" w:rsidR="00C77872" w:rsidRPr="005E3092" w:rsidRDefault="008F3F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continue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ca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3F312AD" w:rsidR="00666C1C" w:rsidRPr="005E3092" w:rsidRDefault="006E76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Trade union</w:t>
            </w:r>
          </w:p>
        </w:tc>
        <w:tc>
          <w:tcPr>
            <w:tcW w:w="2267" w:type="dxa"/>
          </w:tcPr>
          <w:p w14:paraId="4AF5EFEE" w14:textId="5D143589" w:rsidR="00C77872" w:rsidRPr="005E3092" w:rsidRDefault="006E76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Syndicat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0958B1D" w:rsidR="00C77872" w:rsidRPr="005E3092" w:rsidRDefault="00A96D8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Patient </w:t>
            </w:r>
          </w:p>
        </w:tc>
        <w:tc>
          <w:tcPr>
            <w:tcW w:w="2267" w:type="dxa"/>
          </w:tcPr>
          <w:p w14:paraId="1A4C1312" w14:textId="608234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7C3DE9D" w:rsidR="00C77872" w:rsidRPr="005E3092" w:rsidRDefault="00D6414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Franchise</w:t>
            </w:r>
          </w:p>
        </w:tc>
        <w:tc>
          <w:tcPr>
            <w:tcW w:w="2267" w:type="dxa"/>
          </w:tcPr>
          <w:p w14:paraId="7A8D84CA" w14:textId="5B2328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6610AE2" w:rsidR="00DC66F6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 </w:t>
            </w:r>
            <w:r w:rsidRPr="00633490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already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has a restaurant</w:t>
            </w:r>
          </w:p>
        </w:tc>
        <w:tc>
          <w:tcPr>
            <w:tcW w:w="2267" w:type="dxa"/>
          </w:tcPr>
          <w:p w14:paraId="2AB7061D" w14:textId="3EE7D351" w:rsidR="00DC66F6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a </w:t>
            </w:r>
            <w:proofErr w:type="spellStart"/>
            <w:r w:rsidRPr="00633490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deja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restau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6450254" w:rsidR="00C77872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 ready</w:t>
            </w:r>
          </w:p>
        </w:tc>
        <w:tc>
          <w:tcPr>
            <w:tcW w:w="2267" w:type="dxa"/>
          </w:tcPr>
          <w:p w14:paraId="43BEA86B" w14:textId="37900C23" w:rsidR="00C77872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Tout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C8F34BB" w:rsidR="00C77872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diagnose </w:t>
            </w:r>
          </w:p>
        </w:tc>
        <w:tc>
          <w:tcPr>
            <w:tcW w:w="2267" w:type="dxa"/>
          </w:tcPr>
          <w:p w14:paraId="220A17E4" w14:textId="7A32BA3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21A366F" w:rsidR="00C77872" w:rsidRPr="005E3092" w:rsidRDefault="0063349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modernise </w:t>
            </w:r>
          </w:p>
        </w:tc>
        <w:tc>
          <w:tcPr>
            <w:tcW w:w="2267" w:type="dxa"/>
          </w:tcPr>
          <w:p w14:paraId="3FE9D0C9" w14:textId="6E4C61D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EE0B7F">
        <w:trPr>
          <w:trHeight w:val="358"/>
        </w:trPr>
        <w:tc>
          <w:tcPr>
            <w:tcW w:w="2406" w:type="dxa"/>
          </w:tcPr>
          <w:p w14:paraId="59EEB860" w14:textId="3CDCD2D7" w:rsidR="006A496C" w:rsidRPr="005E3092" w:rsidRDefault="004E2C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Advice</w:t>
            </w:r>
          </w:p>
        </w:tc>
        <w:tc>
          <w:tcPr>
            <w:tcW w:w="2267" w:type="dxa"/>
          </w:tcPr>
          <w:p w14:paraId="3624164A" w14:textId="765C2106" w:rsidR="006A496C" w:rsidRPr="005E3092" w:rsidRDefault="004E2C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086ED71" w:rsidR="00C77872" w:rsidRPr="005E3092" w:rsidRDefault="004E2C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call back</w:t>
            </w:r>
          </w:p>
        </w:tc>
        <w:tc>
          <w:tcPr>
            <w:tcW w:w="2267" w:type="dxa"/>
          </w:tcPr>
          <w:p w14:paraId="75F48CF9" w14:textId="156CC0E8" w:rsidR="00C77872" w:rsidRPr="005E3092" w:rsidRDefault="004E2C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rappel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BA24B5B" w:rsidR="00C77872" w:rsidRPr="005E3092" w:rsidRDefault="002546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expense</w:t>
            </w:r>
          </w:p>
        </w:tc>
        <w:tc>
          <w:tcPr>
            <w:tcW w:w="2267" w:type="dxa"/>
          </w:tcPr>
          <w:p w14:paraId="14ABB935" w14:textId="698D3414" w:rsidR="00C77872" w:rsidRPr="005E3092" w:rsidRDefault="002546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frais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9820897" w:rsidR="00C77872" w:rsidRPr="005E3092" w:rsidRDefault="002546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Taxpayers </w:t>
            </w:r>
          </w:p>
        </w:tc>
        <w:tc>
          <w:tcPr>
            <w:tcW w:w="2267" w:type="dxa"/>
          </w:tcPr>
          <w:p w14:paraId="44462495" w14:textId="718FA012" w:rsidR="00C77872" w:rsidRPr="005E3092" w:rsidRDefault="00D81D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D81D8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Ceux</w:t>
            </w:r>
            <w:proofErr w:type="spellEnd"/>
            <w:r w:rsidRPr="00D81D8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qui </w:t>
            </w:r>
            <w:proofErr w:type="spellStart"/>
            <w:r w:rsidRPr="00D81D8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paient</w:t>
            </w:r>
            <w:proofErr w:type="spellEnd"/>
            <w:r w:rsidRPr="00D81D8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des </w:t>
            </w:r>
            <w:proofErr w:type="spellStart"/>
            <w:r w:rsidRPr="00D81D8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impots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E1D9264" w:rsidR="00C77872" w:rsidRPr="005E3092" w:rsidRDefault="002F2E3E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few years ago</w:t>
            </w:r>
          </w:p>
        </w:tc>
        <w:tc>
          <w:tcPr>
            <w:tcW w:w="2267" w:type="dxa"/>
          </w:tcPr>
          <w:p w14:paraId="55B1ABEC" w14:textId="53A4FCEB" w:rsidR="00C77872" w:rsidRPr="005E3092" w:rsidRDefault="002F2E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y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quelques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années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09FC497" w:rsidR="00C77872" w:rsidRPr="005E3092" w:rsidRDefault="006171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Vacation (US)</w:t>
            </w:r>
          </w:p>
        </w:tc>
        <w:tc>
          <w:tcPr>
            <w:tcW w:w="2267" w:type="dxa"/>
          </w:tcPr>
          <w:p w14:paraId="0243ECAD" w14:textId="01963FFE" w:rsidR="000D3B19" w:rsidRPr="005E3092" w:rsidRDefault="006171E1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Holidays (GB)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2CD5631" w:rsidR="00C77872" w:rsidRPr="005E3092" w:rsidRDefault="00396F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tighter schedule</w:t>
            </w:r>
          </w:p>
        </w:tc>
        <w:tc>
          <w:tcPr>
            <w:tcW w:w="2267" w:type="dxa"/>
          </w:tcPr>
          <w:p w14:paraId="17BADFE0" w14:textId="1E4E2305" w:rsidR="00C77872" w:rsidRPr="005E3092" w:rsidRDefault="00396F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planning 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serré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A01F8D6" w:rsidR="00C77872" w:rsidRPr="005E3092" w:rsidRDefault="00C337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Guess what?</w:t>
            </w:r>
          </w:p>
        </w:tc>
        <w:tc>
          <w:tcPr>
            <w:tcW w:w="2267" w:type="dxa"/>
          </w:tcPr>
          <w:p w14:paraId="326FE59A" w14:textId="1EF7FF0C" w:rsidR="00C77872" w:rsidRPr="005E3092" w:rsidRDefault="00C337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Devine?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86D59F3" w:rsidR="00C77872" w:rsidRPr="005E3092" w:rsidRDefault="00C337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mean</w:t>
            </w:r>
          </w:p>
        </w:tc>
        <w:tc>
          <w:tcPr>
            <w:tcW w:w="2267" w:type="dxa"/>
          </w:tcPr>
          <w:p w14:paraId="476A9EE3" w14:textId="57108197" w:rsidR="00C77872" w:rsidRPr="005E3092" w:rsidRDefault="00C337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Signifier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9DD73A8" w:rsidR="00C77872" w:rsidRPr="005E3092" w:rsidRDefault="008B258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measure</w:t>
            </w:r>
          </w:p>
        </w:tc>
        <w:tc>
          <w:tcPr>
            <w:tcW w:w="2267" w:type="dxa"/>
          </w:tcPr>
          <w:p w14:paraId="0853BD18" w14:textId="092E90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77FF4BC" w:rsidR="00C77872" w:rsidRPr="005E3092" w:rsidRDefault="008B258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2267" w:type="dxa"/>
          </w:tcPr>
          <w:p w14:paraId="3F4FF2F0" w14:textId="50BFECB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FE53287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Aftersales services</w:t>
            </w:r>
          </w:p>
        </w:tc>
        <w:tc>
          <w:tcPr>
            <w:tcW w:w="2267" w:type="dxa"/>
          </w:tcPr>
          <w:p w14:paraId="5337BA73" w14:textId="72C93C69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vente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C542B17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Neither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nailleveure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2C77A88" w14:textId="0FB9F7B3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Ni 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4D00B74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Never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néveure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51CCDBA6" w14:textId="44061C46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jamais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62A1B9E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upgrade </w:t>
            </w:r>
          </w:p>
        </w:tc>
        <w:tc>
          <w:tcPr>
            <w:tcW w:w="2267" w:type="dxa"/>
          </w:tcPr>
          <w:p w14:paraId="1F2720E1" w14:textId="6045D773" w:rsidR="00C77872" w:rsidRPr="005E3092" w:rsidRDefault="00FB676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Surclasser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B4F7916" w:rsidR="00C77872" w:rsidRPr="005E3092" w:rsidRDefault="00585C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agree (agreed)</w:t>
            </w:r>
          </w:p>
        </w:tc>
        <w:tc>
          <w:tcPr>
            <w:tcW w:w="2267" w:type="dxa"/>
          </w:tcPr>
          <w:p w14:paraId="0DD79D92" w14:textId="2030CDAF" w:rsidR="00C77872" w:rsidRPr="005E3092" w:rsidRDefault="00585C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accord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9C5C3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63DC50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378892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2EDAFA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0229C2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232CE8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8F70B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87FFB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8BA5F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0D954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DE736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9D6B30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C99F8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57BA8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6C9E06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D947E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73EBF1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477C82D" w14:textId="379115C4" w:rsidR="004E7AF5" w:rsidRDefault="00B557B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 w:rsidRPr="00B557B8">
                              <w:rPr>
                                <w:rFonts w:ascii="Helvetica" w:hAnsi="Helvetica"/>
                                <w:strike/>
                                <w:color w:val="FF0000"/>
                                <w:sz w:val="22"/>
                              </w:rPr>
                              <w:t>to</w:t>
                            </w:r>
                            <w:r w:rsidRPr="00B557B8">
                              <w:rPr>
                                <w:rFonts w:ascii="Helvetica" w:hAnsi="Helvetic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export </w:t>
                            </w:r>
                          </w:p>
                          <w:p w14:paraId="25CB29D3" w14:textId="77777777" w:rsidR="006E7678" w:rsidRDefault="006E767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14:paraId="7E103B9F" w14:textId="341D2B14" w:rsidR="006E7678" w:rsidRDefault="006E767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want</w:t>
                            </w:r>
                            <w:proofErr w:type="spellEnd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</w:p>
                          <w:p w14:paraId="089EE590" w14:textId="5E0A7A80" w:rsidR="006E7678" w:rsidRDefault="006E767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went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= </w:t>
                            </w:r>
                            <w:proofErr w:type="spellStart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>ouaiente</w:t>
                            </w:r>
                            <w:proofErr w:type="spellEnd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</w:p>
                          <w:p w14:paraId="6B56A77A" w14:textId="77777777" w:rsidR="006E7678" w:rsidRDefault="006E767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14:paraId="7663E3EF" w14:textId="290DB7D4" w:rsidR="006E7678" w:rsidRDefault="006E7678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 w:rsidRPr="006E7678">
                              <w:rPr>
                                <w:rFonts w:ascii="Helvetica" w:hAnsi="Helvetica"/>
                                <w:sz w:val="22"/>
                              </w:rPr>
                              <w:sym w:font="Wingdings" w:char="F0E8"/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I </w:t>
                            </w:r>
                            <w:proofErr w:type="spellStart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>can’t</w:t>
                            </w:r>
                            <w:proofErr w:type="spellEnd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>work</w:t>
                            </w:r>
                            <w:proofErr w:type="spellEnd"/>
                            <w:r w:rsidR="002A1E75">
                              <w:rPr>
                                <w:rFonts w:ascii="Helvetica" w:hAnsi="Helvetica"/>
                                <w:sz w:val="22"/>
                              </w:rPr>
                              <w:t xml:space="preserve"> </w:t>
                            </w:r>
                          </w:p>
                          <w:p w14:paraId="530EE35C" w14:textId="1BA78E25" w:rsidR="00D64146" w:rsidRDefault="00D6414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My new collaborator want</w:t>
                            </w:r>
                            <w:r w:rsidRPr="00D64146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s</w:t>
                            </w:r>
                          </w:p>
                          <w:p w14:paraId="0604DDC3" w14:textId="24F3F519" w:rsidR="00D64146" w:rsidRDefault="00D6414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A friend of mine </w:t>
                            </w:r>
                          </w:p>
                          <w:p w14:paraId="3EFF57BE" w14:textId="77777777" w:rsidR="00D74A83" w:rsidRDefault="00D74A8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4D5FA26" w14:textId="2593D27E" w:rsidR="00D74A83" w:rsidRDefault="00D74A8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919A3F" w14:textId="4628C82A" w:rsidR="00D74A83" w:rsidRPr="00D64146" w:rsidRDefault="00D74A8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477C82D" w14:textId="379115C4" w:rsidR="004E7AF5" w:rsidRDefault="00B557B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can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 w:rsidRPr="00B557B8">
                        <w:rPr>
                          <w:rFonts w:ascii="Helvetica" w:hAnsi="Helvetica"/>
                          <w:strike/>
                          <w:color w:val="FF0000"/>
                          <w:sz w:val="22"/>
                        </w:rPr>
                        <w:t>to</w:t>
                      </w:r>
                      <w:r w:rsidRPr="00B557B8">
                        <w:rPr>
                          <w:rFonts w:ascii="Helvetica" w:hAnsi="Helvetic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export </w:t>
                      </w:r>
                    </w:p>
                    <w:p w14:paraId="25CB29D3" w14:textId="77777777" w:rsidR="006E7678" w:rsidRDefault="006E767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</w:p>
                    <w:p w14:paraId="7E103B9F" w14:textId="341D2B14" w:rsidR="006E7678" w:rsidRDefault="006E767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want</w:t>
                      </w:r>
                      <w:proofErr w:type="spellEnd"/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</w:p>
                    <w:p w14:paraId="089EE590" w14:textId="5E0A7A80" w:rsidR="006E7678" w:rsidRDefault="006E767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went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= </w:t>
                      </w:r>
                      <w:proofErr w:type="spellStart"/>
                      <w:r w:rsidR="002A1E75">
                        <w:rPr>
                          <w:rFonts w:ascii="Helvetica" w:hAnsi="Helvetica"/>
                          <w:sz w:val="22"/>
                        </w:rPr>
                        <w:t>ouaiente</w:t>
                      </w:r>
                      <w:proofErr w:type="spellEnd"/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</w:p>
                    <w:p w14:paraId="6B56A77A" w14:textId="77777777" w:rsidR="006E7678" w:rsidRDefault="006E767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</w:p>
                    <w:p w14:paraId="7663E3EF" w14:textId="290DB7D4" w:rsidR="006E7678" w:rsidRDefault="006E7678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don’t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can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</w:rPr>
                        <w:t>work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 w:rsidRPr="006E7678">
                        <w:rPr>
                          <w:rFonts w:ascii="Helvetica" w:hAnsi="Helvetica"/>
                          <w:sz w:val="22"/>
                        </w:rPr>
                        <w:sym w:font="Wingdings" w:char="F0E8"/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I </w:t>
                      </w:r>
                      <w:proofErr w:type="spellStart"/>
                      <w:r w:rsidR="002A1E75">
                        <w:rPr>
                          <w:rFonts w:ascii="Helvetica" w:hAnsi="Helvetica"/>
                          <w:sz w:val="22"/>
                        </w:rPr>
                        <w:t>can’t</w:t>
                      </w:r>
                      <w:proofErr w:type="spellEnd"/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  <w:proofErr w:type="spellStart"/>
                      <w:r w:rsidR="002A1E75">
                        <w:rPr>
                          <w:rFonts w:ascii="Helvetica" w:hAnsi="Helvetica"/>
                          <w:sz w:val="22"/>
                        </w:rPr>
                        <w:t>work</w:t>
                      </w:r>
                      <w:proofErr w:type="spellEnd"/>
                      <w:r w:rsidR="002A1E75">
                        <w:rPr>
                          <w:rFonts w:ascii="Helvetica" w:hAnsi="Helvetica"/>
                          <w:sz w:val="22"/>
                        </w:rPr>
                        <w:t xml:space="preserve"> </w:t>
                      </w:r>
                    </w:p>
                    <w:p w14:paraId="530EE35C" w14:textId="1BA78E25" w:rsidR="00D64146" w:rsidRDefault="00D6414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My new collaborator want</w:t>
                      </w:r>
                      <w:r w:rsidRPr="00D64146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s</w:t>
                      </w:r>
                    </w:p>
                    <w:p w14:paraId="0604DDC3" w14:textId="24F3F519" w:rsidR="00D64146" w:rsidRDefault="00D6414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A friend of mine </w:t>
                      </w:r>
                    </w:p>
                    <w:p w14:paraId="3EFF57BE" w14:textId="77777777" w:rsidR="00D74A83" w:rsidRDefault="00D74A8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4D5FA26" w14:textId="2593D27E" w:rsidR="00D74A83" w:rsidRDefault="00D74A8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54919A3F" w14:textId="4628C82A" w:rsidR="00D74A83" w:rsidRPr="00D64146" w:rsidRDefault="00D74A8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618C" w14:textId="77777777" w:rsidR="008F05B9" w:rsidRDefault="008F05B9" w:rsidP="005E3092">
      <w:r>
        <w:separator/>
      </w:r>
    </w:p>
  </w:endnote>
  <w:endnote w:type="continuationSeparator" w:id="0">
    <w:p w14:paraId="5A56F3F4" w14:textId="77777777" w:rsidR="008F05B9" w:rsidRDefault="008F05B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59EC" w14:textId="77777777" w:rsidR="008F05B9" w:rsidRDefault="008F05B9" w:rsidP="005E3092">
      <w:r>
        <w:separator/>
      </w:r>
    </w:p>
  </w:footnote>
  <w:footnote w:type="continuationSeparator" w:id="0">
    <w:p w14:paraId="12B4D41E" w14:textId="77777777" w:rsidR="008F05B9" w:rsidRDefault="008F05B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46891"/>
    <w:rsid w:val="00155AFE"/>
    <w:rsid w:val="00174223"/>
    <w:rsid w:val="0018549F"/>
    <w:rsid w:val="00187A5D"/>
    <w:rsid w:val="001A1B4E"/>
    <w:rsid w:val="001A38F7"/>
    <w:rsid w:val="001B255D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3007F6"/>
    <w:rsid w:val="00315751"/>
    <w:rsid w:val="00320A55"/>
    <w:rsid w:val="003409DE"/>
    <w:rsid w:val="0034111D"/>
    <w:rsid w:val="00355A27"/>
    <w:rsid w:val="003700EB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6268B"/>
    <w:rsid w:val="00465E68"/>
    <w:rsid w:val="0046738A"/>
    <w:rsid w:val="00467BBE"/>
    <w:rsid w:val="004749B1"/>
    <w:rsid w:val="004767F8"/>
    <w:rsid w:val="00476CEB"/>
    <w:rsid w:val="004940C5"/>
    <w:rsid w:val="004945DE"/>
    <w:rsid w:val="004B0C4C"/>
    <w:rsid w:val="004B27E4"/>
    <w:rsid w:val="004C154C"/>
    <w:rsid w:val="004E02DA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649D4"/>
    <w:rsid w:val="00572409"/>
    <w:rsid w:val="005777B4"/>
    <w:rsid w:val="00582252"/>
    <w:rsid w:val="00582F3B"/>
    <w:rsid w:val="00584952"/>
    <w:rsid w:val="00585C84"/>
    <w:rsid w:val="00594E6D"/>
    <w:rsid w:val="005A6756"/>
    <w:rsid w:val="005B0C65"/>
    <w:rsid w:val="005C4A0E"/>
    <w:rsid w:val="005C53CB"/>
    <w:rsid w:val="005D4B8B"/>
    <w:rsid w:val="005D58B9"/>
    <w:rsid w:val="005D6E66"/>
    <w:rsid w:val="005E2366"/>
    <w:rsid w:val="005E3092"/>
    <w:rsid w:val="005F5BBA"/>
    <w:rsid w:val="006171E1"/>
    <w:rsid w:val="00620F26"/>
    <w:rsid w:val="00631D7E"/>
    <w:rsid w:val="00633490"/>
    <w:rsid w:val="006473E3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702F7E"/>
    <w:rsid w:val="00703696"/>
    <w:rsid w:val="00707F6B"/>
    <w:rsid w:val="00710AA4"/>
    <w:rsid w:val="0071553E"/>
    <w:rsid w:val="00716266"/>
    <w:rsid w:val="00724137"/>
    <w:rsid w:val="007371C9"/>
    <w:rsid w:val="00737E45"/>
    <w:rsid w:val="00743E34"/>
    <w:rsid w:val="007503F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F1558"/>
    <w:rsid w:val="007F5AC2"/>
    <w:rsid w:val="00813398"/>
    <w:rsid w:val="008221BC"/>
    <w:rsid w:val="0082337C"/>
    <w:rsid w:val="008422CB"/>
    <w:rsid w:val="00846A73"/>
    <w:rsid w:val="00853BC3"/>
    <w:rsid w:val="00854265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210E1"/>
    <w:rsid w:val="00937134"/>
    <w:rsid w:val="00946D96"/>
    <w:rsid w:val="00951A40"/>
    <w:rsid w:val="009524EE"/>
    <w:rsid w:val="00952D19"/>
    <w:rsid w:val="009561EB"/>
    <w:rsid w:val="00986276"/>
    <w:rsid w:val="00991FDE"/>
    <w:rsid w:val="00993B12"/>
    <w:rsid w:val="00994A13"/>
    <w:rsid w:val="00994F93"/>
    <w:rsid w:val="00997D64"/>
    <w:rsid w:val="009B74DC"/>
    <w:rsid w:val="009C666F"/>
    <w:rsid w:val="009D0DAE"/>
    <w:rsid w:val="009D2A5D"/>
    <w:rsid w:val="009D5FF2"/>
    <w:rsid w:val="009E26D2"/>
    <w:rsid w:val="009F4606"/>
    <w:rsid w:val="00A0003D"/>
    <w:rsid w:val="00A27FF0"/>
    <w:rsid w:val="00A436EF"/>
    <w:rsid w:val="00A565C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23731"/>
    <w:rsid w:val="00B257D1"/>
    <w:rsid w:val="00B326DC"/>
    <w:rsid w:val="00B4192D"/>
    <w:rsid w:val="00B52347"/>
    <w:rsid w:val="00B557B8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64146"/>
    <w:rsid w:val="00D65B57"/>
    <w:rsid w:val="00D67F19"/>
    <w:rsid w:val="00D74A83"/>
    <w:rsid w:val="00D81D83"/>
    <w:rsid w:val="00D84032"/>
    <w:rsid w:val="00D84EC2"/>
    <w:rsid w:val="00D97EB7"/>
    <w:rsid w:val="00DA0A52"/>
    <w:rsid w:val="00DB6A7C"/>
    <w:rsid w:val="00DC66F6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7B1B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E0B7F"/>
    <w:rsid w:val="00EE38D2"/>
    <w:rsid w:val="00EF45DB"/>
    <w:rsid w:val="00EF7C9A"/>
    <w:rsid w:val="00F0046F"/>
    <w:rsid w:val="00F021AA"/>
    <w:rsid w:val="00F2032B"/>
    <w:rsid w:val="00F23858"/>
    <w:rsid w:val="00F272AC"/>
    <w:rsid w:val="00F27309"/>
    <w:rsid w:val="00F3078D"/>
    <w:rsid w:val="00F33F0E"/>
    <w:rsid w:val="00F41546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2016-09-07T09:28:00Z</dcterms:created>
  <dcterms:modified xsi:type="dcterms:W3CDTF">2016-09-07T11:04:00Z</dcterms:modified>
</cp:coreProperties>
</file>